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1268" w14:textId="77777777" w:rsidR="0069182B" w:rsidRPr="0069182B" w:rsidRDefault="0069182B" w:rsidP="0069182B">
      <w:pPr>
        <w:spacing w:after="120" w:line="240" w:lineRule="auto"/>
        <w:jc w:val="center"/>
        <w:rPr>
          <w:rFonts w:asciiTheme="majorHAnsi" w:hAnsiTheme="majorHAnsi"/>
          <w:b/>
        </w:rPr>
      </w:pPr>
      <w:r w:rsidRPr="0069182B">
        <w:rPr>
          <w:rFonts w:asciiTheme="majorHAnsi" w:hAnsiTheme="majorHAnsi"/>
          <w:b/>
        </w:rPr>
        <w:t>Agenda för Hrimfaxi´s årsmöte 2017-02-12</w:t>
      </w:r>
    </w:p>
    <w:p w14:paraId="7E2120CE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 xml:space="preserve">Mötets öppnande </w:t>
      </w:r>
    </w:p>
    <w:p w14:paraId="57F476F2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Val av ordförande och sekreterare för mötet.</w:t>
      </w:r>
    </w:p>
    <w:p w14:paraId="58840258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Fråga om mötet har utlysts på rätt sätt.</w:t>
      </w:r>
    </w:p>
    <w:p w14:paraId="5B5AE167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Fastställande av föredragningslistan</w:t>
      </w:r>
    </w:p>
    <w:p w14:paraId="48861ACA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 xml:space="preserve">Fastställande av röstlängd för mötet </w:t>
      </w:r>
    </w:p>
    <w:p w14:paraId="5BBE8036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Val av protokolljusterare och rösträknare.</w:t>
      </w:r>
    </w:p>
    <w:p w14:paraId="364986BD" w14:textId="77777777" w:rsidR="0069182B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Styrelsens verksamhetsberättelse med årsredovisning/årsbokslut för det senaste verksamhets-/räkenskapsåret.</w:t>
      </w:r>
    </w:p>
    <w:p w14:paraId="3DC2C273" w14:textId="71E1A93B" w:rsidR="0069182B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Tävlingsgruppens verksamhetsberättelse presenteras av </w:t>
      </w:r>
      <w:r w:rsidR="0042053D">
        <w:rPr>
          <w:rFonts w:asciiTheme="majorHAnsi" w:hAnsiTheme="majorHAnsi"/>
        </w:rPr>
        <w:t>ngn ur tävlingsgruppen</w:t>
      </w:r>
    </w:p>
    <w:p w14:paraId="73AA7BAF" w14:textId="77777777" w:rsidR="0069182B" w:rsidRDefault="00BB4026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Info&amp;Pr</w:t>
      </w:r>
      <w:r w:rsidR="0069182B">
        <w:rPr>
          <w:rFonts w:asciiTheme="majorHAnsi" w:hAnsiTheme="majorHAnsi"/>
        </w:rPr>
        <w:t>gruppens</w:t>
      </w:r>
      <w:proofErr w:type="spellEnd"/>
      <w:proofErr w:type="gramEnd"/>
      <w:r w:rsidR="0069182B">
        <w:rPr>
          <w:rFonts w:asciiTheme="majorHAnsi" w:hAnsiTheme="majorHAnsi"/>
        </w:rPr>
        <w:t xml:space="preserve"> verksamhetsberättelse presenteras av Bengt Botvalde</w:t>
      </w:r>
    </w:p>
    <w:p w14:paraId="6E57D478" w14:textId="77777777" w:rsidR="0069182B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Ungdomsgruppens verksamhetsberättelse presenteras av Linnéa Levén</w:t>
      </w:r>
    </w:p>
    <w:p w14:paraId="3A7EEF03" w14:textId="77777777" w:rsidR="0069182B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Kurs&amp;Aktivitet</w:t>
      </w:r>
      <w:r w:rsidR="00BB4026">
        <w:rPr>
          <w:rFonts w:asciiTheme="majorHAnsi" w:hAnsiTheme="majorHAnsi"/>
        </w:rPr>
        <w:t>s</w:t>
      </w:r>
      <w:r>
        <w:rPr>
          <w:rFonts w:asciiTheme="majorHAnsi" w:hAnsiTheme="majorHAnsi"/>
        </w:rPr>
        <w:t>gruppens</w:t>
      </w:r>
      <w:proofErr w:type="spellEnd"/>
      <w:proofErr w:type="gramEnd"/>
      <w:r>
        <w:rPr>
          <w:rFonts w:asciiTheme="majorHAnsi" w:hAnsiTheme="majorHAnsi"/>
        </w:rPr>
        <w:t xml:space="preserve"> verksamhetsberättelse presenteras av Maria Hammar</w:t>
      </w:r>
    </w:p>
    <w:p w14:paraId="32A423D4" w14:textId="77777777" w:rsidR="0069182B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Anläggningsgruppense verksamhetsberättelse presenteras av Camilla Björk</w:t>
      </w:r>
    </w:p>
    <w:p w14:paraId="5DFF3868" w14:textId="77777777" w:rsidR="0069182B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Avelsgruppens verksamhetsberättelse presenteras av Moa Runnquist</w:t>
      </w:r>
      <w:bookmarkStart w:id="0" w:name="_GoBack"/>
      <w:bookmarkEnd w:id="0"/>
    </w:p>
    <w:p w14:paraId="2323D70F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Övergripande verksamhetsberättelse </w:t>
      </w:r>
      <w:proofErr w:type="spellStart"/>
      <w:r>
        <w:rPr>
          <w:rFonts w:asciiTheme="majorHAnsi" w:hAnsiTheme="majorHAnsi"/>
        </w:rPr>
        <w:t>inkl</w:t>
      </w:r>
      <w:proofErr w:type="spellEnd"/>
      <w:r>
        <w:rPr>
          <w:rFonts w:asciiTheme="majorHAnsi" w:hAnsiTheme="majorHAnsi"/>
        </w:rPr>
        <w:t xml:space="preserve"> budget presenteras av Lena Ehrling</w:t>
      </w:r>
    </w:p>
    <w:p w14:paraId="30FE15CB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Revisorernas berättelse över styrelsens förvaltning under det senaste verksamhets-/räkenskapsåret.</w:t>
      </w:r>
    </w:p>
    <w:p w14:paraId="1E96E131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Fråga om ansvarsfrihet för styrelsen för den tid revisionen avser.</w:t>
      </w:r>
    </w:p>
    <w:p w14:paraId="1D49E37A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Fastställande av verksamhetsplan samt behandling av ekonomisk plan för kommande verksamhets-/räkenskapsår.</w:t>
      </w:r>
    </w:p>
    <w:p w14:paraId="36A88E85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Behandling av styrelsens förslag och i rätt tid inkomna motioner.</w:t>
      </w:r>
      <w:r w:rsidRPr="00741D0C">
        <w:rPr>
          <w:rFonts w:asciiTheme="majorHAnsi" w:hAnsiTheme="majorHAnsi"/>
          <w:color w:val="333333"/>
          <w:szCs w:val="19"/>
        </w:rPr>
        <w:t xml:space="preserve"> </w:t>
      </w:r>
    </w:p>
    <w:p w14:paraId="7B705DED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 xml:space="preserve">Fastställande av medlemsavgift i föreningen för nästföljande år </w:t>
      </w:r>
    </w:p>
    <w:p w14:paraId="20D05698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Fastställande av antal ledamöter och suppleanter i styrelsen</w:t>
      </w:r>
    </w:p>
    <w:p w14:paraId="7396C4AE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Val av</w:t>
      </w:r>
    </w:p>
    <w:p w14:paraId="7A0441A4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föreningens ordförande för en tid av ett år;</w:t>
      </w:r>
    </w:p>
    <w:p w14:paraId="1057294A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vice ordförande, kassör och sekreterare samt övriga ledamöter i styrelsen för en tid av två år; Hälften av ledamöterna väljs vartannat år.</w:t>
      </w:r>
    </w:p>
    <w:p w14:paraId="7AD7C755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suppleanter (ersättare) i styrelsen för en tid av ett år;</w:t>
      </w:r>
    </w:p>
    <w:p w14:paraId="430704B6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2 revisorer jämte 1 suppleant (ersättare) för en tid av ett år. I detta val får inte styrelsens ledamöter delta;</w:t>
      </w:r>
    </w:p>
    <w:p w14:paraId="7F4C8544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 xml:space="preserve">ledamöter i valberedningen för en tid av ett år, av vilka en ska utses till ordförande; samt </w:t>
      </w:r>
    </w:p>
    <w:p w14:paraId="35A18906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ombud till riksmötet samt suppleanter till dessa</w:t>
      </w:r>
    </w:p>
    <w:p w14:paraId="111286D2" w14:textId="77777777" w:rsidR="0069182B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ombud till övriga möten där föreningen har rätt att vara representerad genom ombud</w:t>
      </w:r>
    </w:p>
    <w:p w14:paraId="0ECADF63" w14:textId="77777777" w:rsidR="0069182B" w:rsidRPr="00741D0C" w:rsidRDefault="0069182B" w:rsidP="0069182B">
      <w:pPr>
        <w:pStyle w:val="Liststycke"/>
        <w:numPr>
          <w:ilvl w:val="1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Representant för Hrimfaxi i Örebro/Värmland Islandshästdistrikt</w:t>
      </w:r>
    </w:p>
    <w:p w14:paraId="17E89C2E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Eventuella övriga frågor som anmälts under punkt 4. Beslut i fråga av större ekonomisk eller annan avgörande betydelse för föreningen eller medlemmarna får inte fattas om den inte varit med i kallelsen till mötet.</w:t>
      </w:r>
      <w:r w:rsidRPr="00741D0C">
        <w:rPr>
          <w:rFonts w:asciiTheme="majorHAnsi" w:hAnsiTheme="majorHAnsi"/>
          <w:color w:val="333333"/>
          <w:szCs w:val="19"/>
        </w:rPr>
        <w:t xml:space="preserve"> </w:t>
      </w:r>
    </w:p>
    <w:p w14:paraId="51BC4190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Övrig information</w:t>
      </w:r>
    </w:p>
    <w:p w14:paraId="3E2C1BA3" w14:textId="77777777" w:rsidR="0069182B" w:rsidRPr="00741D0C" w:rsidRDefault="0069182B" w:rsidP="0069182B">
      <w:pPr>
        <w:pStyle w:val="Liststycke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741D0C">
        <w:rPr>
          <w:rFonts w:asciiTheme="majorHAnsi" w:hAnsiTheme="majorHAnsi"/>
        </w:rPr>
        <w:t>Mötets avslutande</w:t>
      </w:r>
    </w:p>
    <w:p w14:paraId="3D2D0C63" w14:textId="77777777" w:rsidR="001C2056" w:rsidRDefault="001C2056"/>
    <w:sectPr w:rsidR="001C2056" w:rsidSect="00876D9C">
      <w:pgSz w:w="11900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8C0"/>
    <w:multiLevelType w:val="hybridMultilevel"/>
    <w:tmpl w:val="924CF0A2"/>
    <w:lvl w:ilvl="0" w:tplc="DB7CB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B"/>
    <w:rsid w:val="001C2056"/>
    <w:rsid w:val="0042053D"/>
    <w:rsid w:val="0069182B"/>
    <w:rsid w:val="00876D9C"/>
    <w:rsid w:val="00B139F5"/>
    <w:rsid w:val="00B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9D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2B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2B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9C49A-15C4-534A-A631-412D741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1931</Characters>
  <Application>Microsoft Macintosh Word</Application>
  <DocSecurity>0</DocSecurity>
  <Lines>41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Lena Ehrling Pharma Consulting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Ehrling</dc:creator>
  <cp:keywords/>
  <dc:description/>
  <cp:lastModifiedBy>Lena Ehrling</cp:lastModifiedBy>
  <cp:revision>3</cp:revision>
  <dcterms:created xsi:type="dcterms:W3CDTF">2017-02-04T20:04:00Z</dcterms:created>
  <dcterms:modified xsi:type="dcterms:W3CDTF">2017-02-05T15:31:00Z</dcterms:modified>
</cp:coreProperties>
</file>